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8F" w:rsidRDefault="00CC57BC">
      <w:r>
        <w:rPr>
          <w:rFonts w:hint="eastAsia"/>
        </w:rPr>
        <w:t>ウクライナの友人から送られてきた写真（ワルシャワ通信より）</w:t>
      </w:r>
    </w:p>
    <w:p w:rsidR="00CC57BC" w:rsidRDefault="00CC57BC" w:rsidP="00CC57BC">
      <w:pPr>
        <w:widowControl/>
        <w:jc w:val="left"/>
        <w:rPr>
          <w:rFonts w:ascii="meiryo" w:eastAsia="meiryo" w:hAnsi="meiryo" w:cs="ＭＳ Ｐゴシック"/>
          <w:color w:val="050505"/>
          <w:kern w:val="0"/>
          <w:sz w:val="23"/>
          <w:szCs w:val="23"/>
        </w:rPr>
      </w:pPr>
      <w:r w:rsidRPr="00CC57BC">
        <w:rPr>
          <w:rFonts w:ascii="meiryo" w:eastAsia="meiryo" w:hAnsi="meiryo" w:cs="ＭＳ Ｐゴシック" w:hint="eastAsia"/>
          <w:color w:val="050505"/>
          <w:kern w:val="0"/>
          <w:sz w:val="23"/>
          <w:szCs w:val="23"/>
        </w:rPr>
        <w:t>ウクライナの友人から送られてきた写真。</w:t>
      </w:r>
    </w:p>
    <w:p w:rsidR="00CC57BC" w:rsidRPr="00CC57BC" w:rsidRDefault="00CC57BC" w:rsidP="00CC57BC">
      <w:pPr>
        <w:widowControl/>
        <w:jc w:val="left"/>
        <w:rPr>
          <w:rFonts w:ascii="meiryo" w:eastAsia="meiryo" w:hAnsi="meiryo" w:cs="ＭＳ Ｐゴシック"/>
          <w:color w:val="050505"/>
          <w:kern w:val="0"/>
          <w:sz w:val="23"/>
          <w:szCs w:val="23"/>
        </w:rPr>
      </w:pPr>
      <w:r w:rsidRPr="00CC57BC">
        <w:rPr>
          <w:rFonts w:ascii="meiryo" w:eastAsia="meiryo" w:hAnsi="meiryo" w:cs="ＭＳ Ｐゴシック" w:hint="eastAsia"/>
          <w:color w:val="050505"/>
          <w:kern w:val="0"/>
          <w:sz w:val="23"/>
          <w:szCs w:val="23"/>
        </w:rPr>
        <w:t>戦場の子どもたちへ、世界への窓をプレゼント。</w:t>
      </w:r>
    </w:p>
    <w:p w:rsidR="00B069B9" w:rsidRPr="00B069B9" w:rsidRDefault="00CC57BC" w:rsidP="00CC57BC">
      <w:pPr>
        <w:widowControl/>
        <w:jc w:val="left"/>
        <w:rPr>
          <w:rFonts w:ascii="meiryo" w:eastAsia="meiryo" w:hAnsi="meiryo" w:cs="ＭＳ Ｐゴシック" w:hint="eastAsia"/>
          <w:color w:val="050505"/>
          <w:kern w:val="0"/>
          <w:sz w:val="23"/>
          <w:szCs w:val="23"/>
        </w:rPr>
      </w:pPr>
      <w:r w:rsidRPr="00CC57BC">
        <w:rPr>
          <w:rFonts w:ascii="meiryo" w:eastAsia="meiryo" w:hAnsi="meiryo" w:cs="ＭＳ Ｐゴシック" w:hint="eastAsia"/>
          <w:color w:val="050505"/>
          <w:kern w:val="0"/>
          <w:sz w:val="23"/>
          <w:szCs w:val="23"/>
        </w:rPr>
        <w:t>このプロジェクトが終わるのはパソコンが届いた時ではない。むしろここが始まりである。プロジェクトが完了するのは子ども達がパソコンを使って学び、そして夢を叶え、ウクライナを復興させた時。だからこれからも末永く彼らの未来を見守り支えていきたい。</w:t>
      </w:r>
      <w:r w:rsidR="00B069B9">
        <w:rPr>
          <w:rFonts w:ascii="meiryo" w:eastAsia="meiryo" w:hAnsi="meiryo" w:cs="ＭＳ Ｐゴシック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4164807" cy="1874114"/>
            <wp:effectExtent l="0" t="0" r="127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5736157_10160471485704283_158583100187980088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501" cy="19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9B9">
        <w:rPr>
          <w:rFonts w:ascii="meiryo" w:eastAsia="meiryo" w:hAnsi="meiryo" w:cs="ＭＳ Ｐゴシック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1292066" cy="2871259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5805292_10160471485644283_704555829605888383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035" cy="29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9B9">
        <w:rPr>
          <w:rFonts w:ascii="meiryo" w:eastAsia="meiryo" w:hAnsi="meiryo" w:cs="ＭＳ Ｐゴシック" w:hint="eastAsia"/>
          <w:noProof/>
          <w:color w:val="050505"/>
          <w:kern w:val="0"/>
          <w:sz w:val="23"/>
          <w:szCs w:val="23"/>
        </w:rPr>
        <w:lastRenderedPageBreak/>
        <w:drawing>
          <wp:inline distT="0" distB="0" distL="0" distR="0">
            <wp:extent cx="5396230" cy="4047490"/>
            <wp:effectExtent l="0" t="0" r="127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5212553_10160471485509283_881297865224833389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069B9">
        <w:rPr>
          <w:rFonts w:ascii="meiryo" w:eastAsia="meiryo" w:hAnsi="meiryo" w:cs="ＭＳ Ｐゴシック" w:hint="eastAsia"/>
          <w:noProof/>
          <w:color w:val="050505"/>
          <w:kern w:val="0"/>
          <w:sz w:val="23"/>
          <w:szCs w:val="23"/>
        </w:rPr>
        <w:drawing>
          <wp:inline distT="0" distB="0" distL="0" distR="0">
            <wp:extent cx="5396230" cy="242824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5476923_10160471485794283_398525601234463128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9B9" w:rsidRPr="00B069B9" w:rsidSect="007144E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BC"/>
    <w:rsid w:val="006C453A"/>
    <w:rsid w:val="007144ED"/>
    <w:rsid w:val="00B069B9"/>
    <w:rsid w:val="00C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B91FA"/>
  <w15:chartTrackingRefBased/>
  <w15:docId w15:val="{BEC0B470-89AF-4E43-BE78-780AA759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青沼 国夫</dc:creator>
  <cp:keywords/>
  <dc:description/>
  <cp:lastModifiedBy>青沼 国夫</cp:lastModifiedBy>
  <cp:revision>2</cp:revision>
  <dcterms:created xsi:type="dcterms:W3CDTF">2022-07-27T11:47:00Z</dcterms:created>
  <dcterms:modified xsi:type="dcterms:W3CDTF">2022-07-27T11:47:00Z</dcterms:modified>
</cp:coreProperties>
</file>