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68F" w:rsidRDefault="00BA0C11">
      <w:r>
        <w:t>FREE ONIGIRI PROJECT</w:t>
      </w:r>
      <w:r>
        <w:rPr>
          <w:rFonts w:hint="eastAsia"/>
        </w:rPr>
        <w:t>（彦右衛門より）</w:t>
      </w:r>
      <w:r w:rsidR="00531C86">
        <w:rPr>
          <w:rFonts w:hint="eastAsia"/>
        </w:rPr>
        <w:t>7月17日</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協力していただいている「モトムラさん」がウクライナ激戦地へ支援物資を運ぶ支援活動を行っております。</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そのモトムラさんの協力により第一弾として</w:t>
      </w:r>
      <w:r w:rsidRPr="00E104EB">
        <w:rPr>
          <w:rFonts w:ascii="inherit" w:eastAsia="meiryo" w:hAnsi="inherit" w:cs="ＭＳ Ｐゴシック"/>
          <w:color w:val="050505"/>
          <w:kern w:val="0"/>
          <w:sz w:val="23"/>
          <w:szCs w:val="23"/>
        </w:rPr>
        <w:t xml:space="preserve"> FREE ONIGIRI Project </w:t>
      </w:r>
      <w:r w:rsidRPr="00E104EB">
        <w:rPr>
          <w:rFonts w:ascii="inherit" w:eastAsia="meiryo" w:hAnsi="inherit" w:cs="ＭＳ Ｐゴシック"/>
          <w:color w:val="050505"/>
          <w:kern w:val="0"/>
          <w:sz w:val="23"/>
          <w:szCs w:val="23"/>
        </w:rPr>
        <w:t>からハリコフの地下鉄に滞在されている方々に支援物資を届ける事ができました。</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この辺りは本当に危険地帯で支援物資がなかなか届かないとのことです。</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今回も数日間食糧が届いておらず困っていた状況との事で大変感謝された様です。</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今までにこういった最前線の危険なエリアに日本人団体からの支援物資が届いた事は初めての様です。</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今回はさまざまな日本人の方々の協力があり支援物資を届ける事が出来ました。</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今回の支援物資の購入費は</w:t>
      </w:r>
      <w:r w:rsidRPr="00E104EB">
        <w:rPr>
          <w:rFonts w:ascii="inherit" w:eastAsia="meiryo" w:hAnsi="inherit" w:cs="ＭＳ Ｐゴシック"/>
          <w:color w:val="050505"/>
          <w:kern w:val="0"/>
          <w:sz w:val="23"/>
          <w:szCs w:val="23"/>
        </w:rPr>
        <w:t xml:space="preserve">FREE ONIGIRI Project </w:t>
      </w:r>
      <w:r w:rsidRPr="00E104EB">
        <w:rPr>
          <w:rFonts w:ascii="inherit" w:eastAsia="meiryo" w:hAnsi="inherit" w:cs="ＭＳ Ｐゴシック"/>
          <w:color w:val="050505"/>
          <w:kern w:val="0"/>
          <w:sz w:val="23"/>
          <w:szCs w:val="23"/>
        </w:rPr>
        <w:t>メンバーの個人のお金と</w:t>
      </w:r>
      <w:r w:rsidRPr="00E104EB">
        <w:rPr>
          <w:rFonts w:ascii="inherit" w:eastAsia="meiryo" w:hAnsi="inherit" w:cs="ＭＳ Ｐゴシック"/>
          <w:color w:val="050505"/>
          <w:kern w:val="0"/>
          <w:sz w:val="23"/>
          <w:szCs w:val="23"/>
        </w:rPr>
        <w:t xml:space="preserve">FREE ONIGIRI Project </w:t>
      </w:r>
      <w:r w:rsidRPr="00E104EB">
        <w:rPr>
          <w:rFonts w:ascii="inherit" w:eastAsia="meiryo" w:hAnsi="inherit" w:cs="ＭＳ Ｐゴシック"/>
          <w:color w:val="050505"/>
          <w:kern w:val="0"/>
          <w:sz w:val="23"/>
          <w:szCs w:val="23"/>
        </w:rPr>
        <w:t>賛同者の方からの支援金を預かり物資購入費に充てさせていただきました。</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 xml:space="preserve">FREE ONIGIRI Project </w:t>
      </w:r>
      <w:r w:rsidRPr="00E104EB">
        <w:rPr>
          <w:rFonts w:ascii="inherit" w:eastAsia="meiryo" w:hAnsi="inherit" w:cs="ＭＳ Ｐゴシック"/>
          <w:color w:val="050505"/>
          <w:kern w:val="0"/>
          <w:sz w:val="23"/>
          <w:szCs w:val="23"/>
        </w:rPr>
        <w:t>は、メディアなどの露出も少なく、知名度も低い支援グループであり、いつも活動費やボランティアスタッフに困っている貧乏な支援グループです。</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lastRenderedPageBreak/>
        <w:t>しかしながら様々なエリアから来られる多くのボランティアや知人や友人、そしてウクライナ支援で出会った様々な方に支えられながらなんとか続けられています。</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私の性格上、人様に「活動費を支援して下さい」とはなかなか声を上げる事が出来ず今までやってきましたが今回思い切って必要な支援金の声を</w:t>
      </w:r>
      <w:r w:rsidRPr="00E104EB">
        <w:rPr>
          <w:rFonts w:ascii="inherit" w:eastAsia="meiryo" w:hAnsi="inherit" w:cs="ＭＳ Ｐゴシック"/>
          <w:color w:val="050505"/>
          <w:kern w:val="0"/>
          <w:sz w:val="23"/>
          <w:szCs w:val="23"/>
        </w:rPr>
        <w:t xml:space="preserve">Facebook </w:t>
      </w:r>
      <w:r w:rsidRPr="00E104EB">
        <w:rPr>
          <w:rFonts w:ascii="inherit" w:eastAsia="meiryo" w:hAnsi="inherit" w:cs="ＭＳ Ｐゴシック"/>
          <w:color w:val="050505"/>
          <w:kern w:val="0"/>
          <w:sz w:val="23"/>
          <w:szCs w:val="23"/>
        </w:rPr>
        <w:t>で上げさせていただき、数名の方から即時支援金を送っていただいた事、感激しています。</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地道に活動を続けて皆様から信頼を得ることができた証拠だと感じております。</w:t>
      </w:r>
    </w:p>
    <w:p w:rsidR="00E104EB" w:rsidRPr="00E104EB" w:rsidRDefault="00E104EB" w:rsidP="00E104EB">
      <w:pPr>
        <w:widowControl/>
        <w:jc w:val="left"/>
        <w:rPr>
          <w:rFonts w:ascii="inherit" w:eastAsia="meiryo" w:hAnsi="inherit" w:cs="ＭＳ Ｐゴシック" w:hint="eastAsia"/>
          <w:color w:val="050505"/>
          <w:kern w:val="0"/>
          <w:sz w:val="23"/>
          <w:szCs w:val="23"/>
        </w:rPr>
      </w:pPr>
      <w:r w:rsidRPr="00E104EB">
        <w:rPr>
          <w:rFonts w:ascii="inherit" w:eastAsia="meiryo" w:hAnsi="inherit" w:cs="ＭＳ Ｐゴシック"/>
          <w:color w:val="050505"/>
          <w:kern w:val="0"/>
          <w:sz w:val="23"/>
          <w:szCs w:val="23"/>
        </w:rPr>
        <w:t>引き続き</w:t>
      </w:r>
      <w:r w:rsidRPr="00E104EB">
        <w:rPr>
          <w:rFonts w:ascii="inherit" w:eastAsia="meiryo" w:hAnsi="inherit" w:cs="ＭＳ Ｐゴシック"/>
          <w:color w:val="050505"/>
          <w:kern w:val="0"/>
          <w:sz w:val="23"/>
          <w:szCs w:val="23"/>
        </w:rPr>
        <w:t xml:space="preserve">FREE ONIGIRI Project </w:t>
      </w:r>
      <w:r w:rsidRPr="00E104EB">
        <w:rPr>
          <w:rFonts w:ascii="inherit" w:eastAsia="meiryo" w:hAnsi="inherit" w:cs="ＭＳ Ｐゴシック"/>
          <w:color w:val="050505"/>
          <w:kern w:val="0"/>
          <w:sz w:val="23"/>
          <w:szCs w:val="23"/>
        </w:rPr>
        <w:t>は困っているウクライナ人に直接的な支援を行って行きます。</w:t>
      </w:r>
    </w:p>
    <w:p w:rsidR="00E104EB" w:rsidRPr="00CE662A" w:rsidRDefault="00E104EB" w:rsidP="00E104EB">
      <w:pPr>
        <w:widowControl/>
        <w:jc w:val="left"/>
        <w:rPr>
          <w:rFonts w:ascii="ＭＳ Ｐゴシック" w:eastAsia="ＭＳ Ｐゴシック" w:hAnsi="ＭＳ Ｐゴシック" w:cs="ＭＳ Ｐゴシック" w:hint="eastAsia"/>
          <w:kern w:val="0"/>
          <w:sz w:val="24"/>
        </w:rPr>
      </w:pPr>
      <w:r w:rsidRPr="00E104EB">
        <w:rPr>
          <w:rFonts w:ascii="inherit" w:eastAsia="meiryo" w:hAnsi="inherit" w:cs="ＭＳ Ｐゴシック"/>
          <w:color w:val="050505"/>
          <w:kern w:val="0"/>
          <w:sz w:val="23"/>
          <w:szCs w:val="23"/>
        </w:rPr>
        <w:t>引き続き私達の活動を支えて頂けると幸いです。</w:t>
      </w:r>
      <w:bookmarkStart w:id="0" w:name="_GoBack"/>
      <w:bookmarkEnd w:id="0"/>
    </w:p>
    <w:p w:rsidR="00BA0C11" w:rsidRPr="00E104EB" w:rsidRDefault="00BA0C11"/>
    <w:sectPr w:rsidR="00BA0C11" w:rsidRPr="00E104EB" w:rsidSect="007144E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inherit">
    <w:altName w:val="Cambria"/>
    <w:panose1 w:val="020B0604020202020204"/>
    <w:charset w:val="00"/>
    <w:family w:val="roman"/>
    <w:notTrueType/>
    <w:pitch w:val="default"/>
  </w:font>
  <w:font w:name="meiryo">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11"/>
    <w:rsid w:val="002D4B71"/>
    <w:rsid w:val="00531C86"/>
    <w:rsid w:val="006C453A"/>
    <w:rsid w:val="007144ED"/>
    <w:rsid w:val="00BA0C11"/>
    <w:rsid w:val="00CE662A"/>
    <w:rsid w:val="00E1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0C8BB5"/>
  <w15:chartTrackingRefBased/>
  <w15:docId w15:val="{8B8D3244-DADF-844E-BD64-7024F99B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1008">
      <w:bodyDiv w:val="1"/>
      <w:marLeft w:val="0"/>
      <w:marRight w:val="0"/>
      <w:marTop w:val="0"/>
      <w:marBottom w:val="0"/>
      <w:divBdr>
        <w:top w:val="none" w:sz="0" w:space="0" w:color="auto"/>
        <w:left w:val="none" w:sz="0" w:space="0" w:color="auto"/>
        <w:bottom w:val="none" w:sz="0" w:space="0" w:color="auto"/>
        <w:right w:val="none" w:sz="0" w:space="0" w:color="auto"/>
      </w:divBdr>
    </w:div>
    <w:div w:id="378476003">
      <w:bodyDiv w:val="1"/>
      <w:marLeft w:val="0"/>
      <w:marRight w:val="0"/>
      <w:marTop w:val="0"/>
      <w:marBottom w:val="0"/>
      <w:divBdr>
        <w:top w:val="none" w:sz="0" w:space="0" w:color="auto"/>
        <w:left w:val="none" w:sz="0" w:space="0" w:color="auto"/>
        <w:bottom w:val="none" w:sz="0" w:space="0" w:color="auto"/>
        <w:right w:val="none" w:sz="0" w:space="0" w:color="auto"/>
      </w:divBdr>
    </w:div>
    <w:div w:id="1510024069">
      <w:bodyDiv w:val="1"/>
      <w:marLeft w:val="0"/>
      <w:marRight w:val="0"/>
      <w:marTop w:val="0"/>
      <w:marBottom w:val="0"/>
      <w:divBdr>
        <w:top w:val="none" w:sz="0" w:space="0" w:color="auto"/>
        <w:left w:val="none" w:sz="0" w:space="0" w:color="auto"/>
        <w:bottom w:val="none" w:sz="0" w:space="0" w:color="auto"/>
        <w:right w:val="none" w:sz="0" w:space="0" w:color="auto"/>
      </w:divBdr>
      <w:divsChild>
        <w:div w:id="488522322">
          <w:marLeft w:val="0"/>
          <w:marRight w:val="0"/>
          <w:marTop w:val="0"/>
          <w:marBottom w:val="0"/>
          <w:divBdr>
            <w:top w:val="none" w:sz="0" w:space="0" w:color="auto"/>
            <w:left w:val="none" w:sz="0" w:space="0" w:color="auto"/>
            <w:bottom w:val="none" w:sz="0" w:space="0" w:color="auto"/>
            <w:right w:val="none" w:sz="0" w:space="0" w:color="auto"/>
          </w:divBdr>
        </w:div>
        <w:div w:id="1856261957">
          <w:marLeft w:val="0"/>
          <w:marRight w:val="0"/>
          <w:marTop w:val="120"/>
          <w:marBottom w:val="0"/>
          <w:divBdr>
            <w:top w:val="none" w:sz="0" w:space="0" w:color="auto"/>
            <w:left w:val="none" w:sz="0" w:space="0" w:color="auto"/>
            <w:bottom w:val="none" w:sz="0" w:space="0" w:color="auto"/>
            <w:right w:val="none" w:sz="0" w:space="0" w:color="auto"/>
          </w:divBdr>
          <w:divsChild>
            <w:div w:id="1752772267">
              <w:marLeft w:val="0"/>
              <w:marRight w:val="0"/>
              <w:marTop w:val="0"/>
              <w:marBottom w:val="0"/>
              <w:divBdr>
                <w:top w:val="none" w:sz="0" w:space="0" w:color="auto"/>
                <w:left w:val="none" w:sz="0" w:space="0" w:color="auto"/>
                <w:bottom w:val="none" w:sz="0" w:space="0" w:color="auto"/>
                <w:right w:val="none" w:sz="0" w:space="0" w:color="auto"/>
              </w:divBdr>
            </w:div>
          </w:divsChild>
        </w:div>
        <w:div w:id="1197737674">
          <w:marLeft w:val="0"/>
          <w:marRight w:val="0"/>
          <w:marTop w:val="120"/>
          <w:marBottom w:val="0"/>
          <w:divBdr>
            <w:top w:val="none" w:sz="0" w:space="0" w:color="auto"/>
            <w:left w:val="none" w:sz="0" w:space="0" w:color="auto"/>
            <w:bottom w:val="none" w:sz="0" w:space="0" w:color="auto"/>
            <w:right w:val="none" w:sz="0" w:space="0" w:color="auto"/>
          </w:divBdr>
          <w:divsChild>
            <w:div w:id="873271916">
              <w:marLeft w:val="0"/>
              <w:marRight w:val="0"/>
              <w:marTop w:val="0"/>
              <w:marBottom w:val="0"/>
              <w:divBdr>
                <w:top w:val="none" w:sz="0" w:space="0" w:color="auto"/>
                <w:left w:val="none" w:sz="0" w:space="0" w:color="auto"/>
                <w:bottom w:val="none" w:sz="0" w:space="0" w:color="auto"/>
                <w:right w:val="none" w:sz="0" w:space="0" w:color="auto"/>
              </w:divBdr>
            </w:div>
          </w:divsChild>
        </w:div>
        <w:div w:id="2117215142">
          <w:marLeft w:val="0"/>
          <w:marRight w:val="0"/>
          <w:marTop w:val="120"/>
          <w:marBottom w:val="0"/>
          <w:divBdr>
            <w:top w:val="none" w:sz="0" w:space="0" w:color="auto"/>
            <w:left w:val="none" w:sz="0" w:space="0" w:color="auto"/>
            <w:bottom w:val="none" w:sz="0" w:space="0" w:color="auto"/>
            <w:right w:val="none" w:sz="0" w:space="0" w:color="auto"/>
          </w:divBdr>
          <w:divsChild>
            <w:div w:id="1897470260">
              <w:marLeft w:val="0"/>
              <w:marRight w:val="0"/>
              <w:marTop w:val="0"/>
              <w:marBottom w:val="0"/>
              <w:divBdr>
                <w:top w:val="none" w:sz="0" w:space="0" w:color="auto"/>
                <w:left w:val="none" w:sz="0" w:space="0" w:color="auto"/>
                <w:bottom w:val="none" w:sz="0" w:space="0" w:color="auto"/>
                <w:right w:val="none" w:sz="0" w:space="0" w:color="auto"/>
              </w:divBdr>
            </w:div>
          </w:divsChild>
        </w:div>
        <w:div w:id="789393379">
          <w:marLeft w:val="0"/>
          <w:marRight w:val="0"/>
          <w:marTop w:val="120"/>
          <w:marBottom w:val="0"/>
          <w:divBdr>
            <w:top w:val="none" w:sz="0" w:space="0" w:color="auto"/>
            <w:left w:val="none" w:sz="0" w:space="0" w:color="auto"/>
            <w:bottom w:val="none" w:sz="0" w:space="0" w:color="auto"/>
            <w:right w:val="none" w:sz="0" w:space="0" w:color="auto"/>
          </w:divBdr>
          <w:divsChild>
            <w:div w:id="703139192">
              <w:marLeft w:val="0"/>
              <w:marRight w:val="0"/>
              <w:marTop w:val="0"/>
              <w:marBottom w:val="0"/>
              <w:divBdr>
                <w:top w:val="none" w:sz="0" w:space="0" w:color="auto"/>
                <w:left w:val="none" w:sz="0" w:space="0" w:color="auto"/>
                <w:bottom w:val="none" w:sz="0" w:space="0" w:color="auto"/>
                <w:right w:val="none" w:sz="0" w:space="0" w:color="auto"/>
              </w:divBdr>
            </w:div>
          </w:divsChild>
        </w:div>
        <w:div w:id="292292494">
          <w:marLeft w:val="0"/>
          <w:marRight w:val="0"/>
          <w:marTop w:val="120"/>
          <w:marBottom w:val="0"/>
          <w:divBdr>
            <w:top w:val="none" w:sz="0" w:space="0" w:color="auto"/>
            <w:left w:val="none" w:sz="0" w:space="0" w:color="auto"/>
            <w:bottom w:val="none" w:sz="0" w:space="0" w:color="auto"/>
            <w:right w:val="none" w:sz="0" w:space="0" w:color="auto"/>
          </w:divBdr>
          <w:divsChild>
            <w:div w:id="775292819">
              <w:marLeft w:val="0"/>
              <w:marRight w:val="0"/>
              <w:marTop w:val="0"/>
              <w:marBottom w:val="0"/>
              <w:divBdr>
                <w:top w:val="none" w:sz="0" w:space="0" w:color="auto"/>
                <w:left w:val="none" w:sz="0" w:space="0" w:color="auto"/>
                <w:bottom w:val="none" w:sz="0" w:space="0" w:color="auto"/>
                <w:right w:val="none" w:sz="0" w:space="0" w:color="auto"/>
              </w:divBdr>
            </w:div>
          </w:divsChild>
        </w:div>
        <w:div w:id="1768425389">
          <w:marLeft w:val="0"/>
          <w:marRight w:val="0"/>
          <w:marTop w:val="120"/>
          <w:marBottom w:val="0"/>
          <w:divBdr>
            <w:top w:val="none" w:sz="0" w:space="0" w:color="auto"/>
            <w:left w:val="none" w:sz="0" w:space="0" w:color="auto"/>
            <w:bottom w:val="none" w:sz="0" w:space="0" w:color="auto"/>
            <w:right w:val="none" w:sz="0" w:space="0" w:color="auto"/>
          </w:divBdr>
          <w:divsChild>
            <w:div w:id="1436054809">
              <w:marLeft w:val="0"/>
              <w:marRight w:val="0"/>
              <w:marTop w:val="0"/>
              <w:marBottom w:val="0"/>
              <w:divBdr>
                <w:top w:val="none" w:sz="0" w:space="0" w:color="auto"/>
                <w:left w:val="none" w:sz="0" w:space="0" w:color="auto"/>
                <w:bottom w:val="none" w:sz="0" w:space="0" w:color="auto"/>
                <w:right w:val="none" w:sz="0" w:space="0" w:color="auto"/>
              </w:divBdr>
            </w:div>
          </w:divsChild>
        </w:div>
        <w:div w:id="1206873042">
          <w:marLeft w:val="0"/>
          <w:marRight w:val="0"/>
          <w:marTop w:val="120"/>
          <w:marBottom w:val="0"/>
          <w:divBdr>
            <w:top w:val="none" w:sz="0" w:space="0" w:color="auto"/>
            <w:left w:val="none" w:sz="0" w:space="0" w:color="auto"/>
            <w:bottom w:val="none" w:sz="0" w:space="0" w:color="auto"/>
            <w:right w:val="none" w:sz="0" w:space="0" w:color="auto"/>
          </w:divBdr>
          <w:divsChild>
            <w:div w:id="210045387">
              <w:marLeft w:val="0"/>
              <w:marRight w:val="0"/>
              <w:marTop w:val="0"/>
              <w:marBottom w:val="0"/>
              <w:divBdr>
                <w:top w:val="none" w:sz="0" w:space="0" w:color="auto"/>
                <w:left w:val="none" w:sz="0" w:space="0" w:color="auto"/>
                <w:bottom w:val="none" w:sz="0" w:space="0" w:color="auto"/>
                <w:right w:val="none" w:sz="0" w:space="0" w:color="auto"/>
              </w:divBdr>
            </w:div>
          </w:divsChild>
        </w:div>
        <w:div w:id="1928540723">
          <w:marLeft w:val="0"/>
          <w:marRight w:val="0"/>
          <w:marTop w:val="120"/>
          <w:marBottom w:val="0"/>
          <w:divBdr>
            <w:top w:val="none" w:sz="0" w:space="0" w:color="auto"/>
            <w:left w:val="none" w:sz="0" w:space="0" w:color="auto"/>
            <w:bottom w:val="none" w:sz="0" w:space="0" w:color="auto"/>
            <w:right w:val="none" w:sz="0" w:space="0" w:color="auto"/>
          </w:divBdr>
          <w:divsChild>
            <w:div w:id="5862634">
              <w:marLeft w:val="0"/>
              <w:marRight w:val="0"/>
              <w:marTop w:val="0"/>
              <w:marBottom w:val="0"/>
              <w:divBdr>
                <w:top w:val="none" w:sz="0" w:space="0" w:color="auto"/>
                <w:left w:val="none" w:sz="0" w:space="0" w:color="auto"/>
                <w:bottom w:val="none" w:sz="0" w:space="0" w:color="auto"/>
                <w:right w:val="none" w:sz="0" w:space="0" w:color="auto"/>
              </w:divBdr>
            </w:div>
          </w:divsChild>
        </w:div>
        <w:div w:id="1316180618">
          <w:marLeft w:val="0"/>
          <w:marRight w:val="0"/>
          <w:marTop w:val="120"/>
          <w:marBottom w:val="0"/>
          <w:divBdr>
            <w:top w:val="none" w:sz="0" w:space="0" w:color="auto"/>
            <w:left w:val="none" w:sz="0" w:space="0" w:color="auto"/>
            <w:bottom w:val="none" w:sz="0" w:space="0" w:color="auto"/>
            <w:right w:val="none" w:sz="0" w:space="0" w:color="auto"/>
          </w:divBdr>
          <w:divsChild>
            <w:div w:id="1575167217">
              <w:marLeft w:val="0"/>
              <w:marRight w:val="0"/>
              <w:marTop w:val="0"/>
              <w:marBottom w:val="0"/>
              <w:divBdr>
                <w:top w:val="none" w:sz="0" w:space="0" w:color="auto"/>
                <w:left w:val="none" w:sz="0" w:space="0" w:color="auto"/>
                <w:bottom w:val="none" w:sz="0" w:space="0" w:color="auto"/>
                <w:right w:val="none" w:sz="0" w:space="0" w:color="auto"/>
              </w:divBdr>
            </w:div>
          </w:divsChild>
        </w:div>
        <w:div w:id="1819418002">
          <w:marLeft w:val="0"/>
          <w:marRight w:val="0"/>
          <w:marTop w:val="120"/>
          <w:marBottom w:val="0"/>
          <w:divBdr>
            <w:top w:val="none" w:sz="0" w:space="0" w:color="auto"/>
            <w:left w:val="none" w:sz="0" w:space="0" w:color="auto"/>
            <w:bottom w:val="none" w:sz="0" w:space="0" w:color="auto"/>
            <w:right w:val="none" w:sz="0" w:space="0" w:color="auto"/>
          </w:divBdr>
          <w:divsChild>
            <w:div w:id="656762823">
              <w:marLeft w:val="0"/>
              <w:marRight w:val="0"/>
              <w:marTop w:val="0"/>
              <w:marBottom w:val="0"/>
              <w:divBdr>
                <w:top w:val="none" w:sz="0" w:space="0" w:color="auto"/>
                <w:left w:val="none" w:sz="0" w:space="0" w:color="auto"/>
                <w:bottom w:val="none" w:sz="0" w:space="0" w:color="auto"/>
                <w:right w:val="none" w:sz="0" w:space="0" w:color="auto"/>
              </w:divBdr>
            </w:div>
          </w:divsChild>
        </w:div>
        <w:div w:id="1254784725">
          <w:marLeft w:val="0"/>
          <w:marRight w:val="0"/>
          <w:marTop w:val="120"/>
          <w:marBottom w:val="0"/>
          <w:divBdr>
            <w:top w:val="none" w:sz="0" w:space="0" w:color="auto"/>
            <w:left w:val="none" w:sz="0" w:space="0" w:color="auto"/>
            <w:bottom w:val="none" w:sz="0" w:space="0" w:color="auto"/>
            <w:right w:val="none" w:sz="0" w:space="0" w:color="auto"/>
          </w:divBdr>
          <w:divsChild>
            <w:div w:id="41443023">
              <w:marLeft w:val="0"/>
              <w:marRight w:val="0"/>
              <w:marTop w:val="0"/>
              <w:marBottom w:val="0"/>
              <w:divBdr>
                <w:top w:val="none" w:sz="0" w:space="0" w:color="auto"/>
                <w:left w:val="none" w:sz="0" w:space="0" w:color="auto"/>
                <w:bottom w:val="none" w:sz="0" w:space="0" w:color="auto"/>
                <w:right w:val="none" w:sz="0" w:space="0" w:color="auto"/>
              </w:divBdr>
            </w:div>
          </w:divsChild>
        </w:div>
        <w:div w:id="1852186335">
          <w:marLeft w:val="0"/>
          <w:marRight w:val="0"/>
          <w:marTop w:val="120"/>
          <w:marBottom w:val="0"/>
          <w:divBdr>
            <w:top w:val="none" w:sz="0" w:space="0" w:color="auto"/>
            <w:left w:val="none" w:sz="0" w:space="0" w:color="auto"/>
            <w:bottom w:val="none" w:sz="0" w:space="0" w:color="auto"/>
            <w:right w:val="none" w:sz="0" w:space="0" w:color="auto"/>
          </w:divBdr>
          <w:divsChild>
            <w:div w:id="13651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青沼 国夫</dc:creator>
  <cp:keywords/>
  <dc:description/>
  <cp:lastModifiedBy>青沼 国夫</cp:lastModifiedBy>
  <cp:revision>3</cp:revision>
  <dcterms:created xsi:type="dcterms:W3CDTF">2022-07-18T02:16:00Z</dcterms:created>
  <dcterms:modified xsi:type="dcterms:W3CDTF">2022-07-18T02:24:00Z</dcterms:modified>
</cp:coreProperties>
</file>